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55" w:rsidRDefault="00ED1CEF">
      <w:pPr>
        <w:spacing w:line="480" w:lineRule="exact"/>
        <w:ind w:leftChars="50" w:left="105" w:rightChars="50" w:right="105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2020</w:t>
      </w:r>
      <w:r>
        <w:rPr>
          <w:rFonts w:ascii="黑体" w:eastAsia="黑体" w:hAnsi="黑体" w:cs="黑体" w:hint="eastAsia"/>
          <w:b/>
          <w:sz w:val="32"/>
          <w:szCs w:val="32"/>
        </w:rPr>
        <w:t>年昆明学院冬季运动会田径比赛竞赛规程</w:t>
      </w:r>
    </w:p>
    <w:p w:rsidR="00E27755" w:rsidRDefault="00E27755">
      <w:pPr>
        <w:spacing w:line="360" w:lineRule="auto"/>
        <w:ind w:left="360" w:hangingChars="128" w:hanging="360"/>
        <w:rPr>
          <w:rFonts w:ascii="宋体" w:hAnsi="宋体" w:cs="宋体"/>
          <w:b/>
          <w:sz w:val="28"/>
          <w:szCs w:val="28"/>
        </w:rPr>
      </w:pPr>
    </w:p>
    <w:p w:rsidR="00E27755" w:rsidRDefault="00ED1CEF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szCs w:val="21"/>
        </w:rPr>
        <w:t>一、主办单位：</w:t>
      </w:r>
      <w:r>
        <w:rPr>
          <w:rFonts w:ascii="宋体" w:hAnsi="宋体" w:cs="宋体" w:hint="eastAsia"/>
          <w:szCs w:val="21"/>
        </w:rPr>
        <w:t>昆明学院体育运动委员会</w:t>
      </w:r>
    </w:p>
    <w:p w:rsidR="00E27755" w:rsidRDefault="00ED1CEF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szCs w:val="21"/>
        </w:rPr>
        <w:t>二、承办单位：</w:t>
      </w:r>
      <w:r>
        <w:rPr>
          <w:rFonts w:ascii="宋体" w:hAnsi="宋体" w:cs="宋体" w:hint="eastAsia"/>
          <w:szCs w:val="21"/>
        </w:rPr>
        <w:t>体育学院</w:t>
      </w:r>
    </w:p>
    <w:p w:rsidR="00E27755" w:rsidRDefault="00ED1CEF" w:rsidP="005A78DA">
      <w:pPr>
        <w:spacing w:line="360" w:lineRule="auto"/>
        <w:ind w:left="270" w:hangingChars="128" w:hanging="270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三、竞赛时间和地点</w:t>
      </w:r>
    </w:p>
    <w:p w:rsidR="00E27755" w:rsidRDefault="00ED1CEF">
      <w:pPr>
        <w:spacing w:line="360" w:lineRule="auto"/>
        <w:ind w:leftChars="267" w:left="561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时间：</w:t>
      </w:r>
      <w:r>
        <w:rPr>
          <w:rFonts w:ascii="宋体" w:hAnsi="宋体" w:cs="宋体" w:hint="eastAsia"/>
          <w:szCs w:val="21"/>
        </w:rPr>
        <w:t>2020</w:t>
      </w:r>
      <w:r>
        <w:rPr>
          <w:rFonts w:ascii="宋体" w:hAnsi="宋体" w:cs="宋体" w:hint="eastAsia"/>
          <w:szCs w:val="21"/>
        </w:rPr>
        <w:t>年</w:t>
      </w:r>
      <w:r>
        <w:rPr>
          <w:rFonts w:ascii="宋体" w:hAnsi="宋体" w:cs="宋体" w:hint="eastAsia"/>
          <w:szCs w:val="21"/>
        </w:rPr>
        <w:t>11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 w:hint="eastAsia"/>
          <w:szCs w:val="21"/>
        </w:rPr>
        <w:t>19</w:t>
      </w:r>
      <w:r>
        <w:rPr>
          <w:rFonts w:ascii="宋体" w:hAnsi="宋体" w:cs="宋体" w:hint="eastAsia"/>
          <w:szCs w:val="21"/>
        </w:rPr>
        <w:t>日</w:t>
      </w:r>
      <w:r>
        <w:rPr>
          <w:rFonts w:ascii="宋体" w:hAnsi="宋体" w:cs="宋体" w:hint="eastAsia"/>
          <w:szCs w:val="21"/>
        </w:rPr>
        <w:t>-21</w:t>
      </w:r>
      <w:r>
        <w:rPr>
          <w:rFonts w:ascii="宋体" w:hAnsi="宋体" w:cs="宋体" w:hint="eastAsia"/>
          <w:szCs w:val="21"/>
        </w:rPr>
        <w:t>日</w:t>
      </w:r>
    </w:p>
    <w:p w:rsidR="00E27755" w:rsidRDefault="00ED1CEF">
      <w:pPr>
        <w:spacing w:line="360" w:lineRule="auto"/>
        <w:ind w:leftChars="267" w:left="561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地点：田径场</w:t>
      </w:r>
    </w:p>
    <w:p w:rsidR="00E27755" w:rsidRDefault="00ED1CEF">
      <w:pPr>
        <w:spacing w:line="360" w:lineRule="auto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四、参赛单位</w:t>
      </w:r>
    </w:p>
    <w:p w:rsidR="00E27755" w:rsidRDefault="00ED1CE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、学生组：以学院为单位。</w:t>
      </w:r>
    </w:p>
    <w:p w:rsidR="00E27755" w:rsidRDefault="00ED1CE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、教职工组：以分工会为单位</w:t>
      </w:r>
      <w:r>
        <w:rPr>
          <w:rFonts w:ascii="宋体" w:hAnsi="宋体" w:cs="宋体" w:hint="eastAsia"/>
          <w:szCs w:val="21"/>
        </w:rPr>
        <w:t>(</w:t>
      </w:r>
      <w:r>
        <w:rPr>
          <w:rFonts w:ascii="宋体" w:hAnsi="宋体" w:cs="宋体" w:hint="eastAsia"/>
          <w:szCs w:val="21"/>
        </w:rPr>
        <w:t>通知另发</w:t>
      </w:r>
      <w:r>
        <w:rPr>
          <w:rFonts w:ascii="宋体" w:hAnsi="宋体" w:cs="宋体" w:hint="eastAsia"/>
          <w:szCs w:val="21"/>
        </w:rPr>
        <w:t>)</w:t>
      </w:r>
      <w:r>
        <w:rPr>
          <w:rFonts w:ascii="宋体" w:hAnsi="宋体" w:cs="宋体" w:hint="eastAsia"/>
          <w:szCs w:val="21"/>
        </w:rPr>
        <w:t>。</w:t>
      </w:r>
    </w:p>
    <w:p w:rsidR="00E27755" w:rsidRDefault="00ED1CEF">
      <w:pPr>
        <w:spacing w:line="360" w:lineRule="auto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五、竞赛项目</w:t>
      </w:r>
    </w:p>
    <w:p w:rsidR="00E27755" w:rsidRDefault="00ED1CEF">
      <w:pPr>
        <w:spacing w:line="360" w:lineRule="auto"/>
        <w:ind w:firstLineChars="150" w:firstLine="31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（一）田径项目：</w:t>
      </w:r>
    </w:p>
    <w:p w:rsidR="00E27755" w:rsidRDefault="00ED1CEF">
      <w:pPr>
        <w:spacing w:line="360" w:lineRule="auto"/>
        <w:ind w:firstLineChars="100" w:firstLine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男子组：</w:t>
      </w:r>
    </w:p>
    <w:p w:rsidR="00E27755" w:rsidRDefault="00ED1CE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、径赛项目：</w:t>
      </w:r>
      <w:r>
        <w:rPr>
          <w:rFonts w:ascii="宋体" w:hAnsi="宋体" w:cs="宋体" w:hint="eastAsia"/>
          <w:szCs w:val="21"/>
        </w:rPr>
        <w:t>100</w:t>
      </w:r>
      <w:r>
        <w:rPr>
          <w:rFonts w:ascii="宋体" w:hAnsi="宋体" w:cs="宋体" w:hint="eastAsia"/>
          <w:szCs w:val="21"/>
        </w:rPr>
        <w:t>米、</w:t>
      </w:r>
      <w:r>
        <w:rPr>
          <w:rFonts w:ascii="宋体" w:hAnsi="宋体" w:cs="宋体" w:hint="eastAsia"/>
          <w:szCs w:val="21"/>
        </w:rPr>
        <w:t>200</w:t>
      </w:r>
      <w:r>
        <w:rPr>
          <w:rFonts w:ascii="宋体" w:hAnsi="宋体" w:cs="宋体" w:hint="eastAsia"/>
          <w:szCs w:val="21"/>
        </w:rPr>
        <w:t>米、</w:t>
      </w:r>
      <w:r>
        <w:rPr>
          <w:rFonts w:ascii="宋体" w:hAnsi="宋体" w:cs="宋体" w:hint="eastAsia"/>
          <w:szCs w:val="21"/>
        </w:rPr>
        <w:t>400</w:t>
      </w:r>
      <w:r>
        <w:rPr>
          <w:rFonts w:ascii="宋体" w:hAnsi="宋体" w:cs="宋体" w:hint="eastAsia"/>
          <w:szCs w:val="21"/>
        </w:rPr>
        <w:t>米、</w:t>
      </w:r>
      <w:r>
        <w:rPr>
          <w:rFonts w:ascii="宋体" w:hAnsi="宋体" w:cs="宋体" w:hint="eastAsia"/>
          <w:szCs w:val="21"/>
        </w:rPr>
        <w:t>800</w:t>
      </w:r>
      <w:r>
        <w:rPr>
          <w:rFonts w:ascii="宋体" w:hAnsi="宋体" w:cs="宋体" w:hint="eastAsia"/>
          <w:szCs w:val="21"/>
        </w:rPr>
        <w:t>米、</w:t>
      </w:r>
      <w:r>
        <w:rPr>
          <w:rFonts w:ascii="宋体" w:hAnsi="宋体" w:cs="宋体" w:hint="eastAsia"/>
          <w:szCs w:val="21"/>
        </w:rPr>
        <w:t>1500</w:t>
      </w:r>
      <w:r>
        <w:rPr>
          <w:rFonts w:ascii="宋体" w:hAnsi="宋体" w:cs="宋体" w:hint="eastAsia"/>
          <w:szCs w:val="21"/>
        </w:rPr>
        <w:t>米、</w:t>
      </w:r>
      <w:r>
        <w:rPr>
          <w:rFonts w:ascii="宋体" w:hAnsi="宋体" w:cs="宋体" w:hint="eastAsia"/>
          <w:szCs w:val="21"/>
        </w:rPr>
        <w:t>5000</w:t>
      </w:r>
      <w:r>
        <w:rPr>
          <w:rFonts w:ascii="宋体" w:hAnsi="宋体" w:cs="宋体" w:hint="eastAsia"/>
          <w:szCs w:val="21"/>
        </w:rPr>
        <w:t>米、</w:t>
      </w:r>
      <w:r>
        <w:rPr>
          <w:rFonts w:ascii="宋体" w:hAnsi="宋体" w:cs="宋体" w:hint="eastAsia"/>
          <w:szCs w:val="21"/>
        </w:rPr>
        <w:t>3000</w:t>
      </w:r>
      <w:r>
        <w:rPr>
          <w:rFonts w:ascii="宋体" w:hAnsi="宋体" w:cs="宋体" w:hint="eastAsia"/>
          <w:szCs w:val="21"/>
        </w:rPr>
        <w:t>米竞走、</w:t>
      </w:r>
      <w:r>
        <w:rPr>
          <w:rFonts w:ascii="宋体" w:hAnsi="宋体" w:cs="宋体" w:hint="eastAsia"/>
          <w:szCs w:val="21"/>
        </w:rPr>
        <w:t>2000</w:t>
      </w:r>
      <w:r>
        <w:rPr>
          <w:rFonts w:ascii="宋体" w:hAnsi="宋体" w:cs="宋体" w:hint="eastAsia"/>
          <w:szCs w:val="21"/>
        </w:rPr>
        <w:t>米障碍（障碍高</w:t>
      </w:r>
      <w:r>
        <w:rPr>
          <w:rFonts w:ascii="宋体" w:hAnsi="宋体" w:cs="宋体" w:hint="eastAsia"/>
          <w:szCs w:val="21"/>
        </w:rPr>
        <w:t>45</w:t>
      </w:r>
      <w:r>
        <w:rPr>
          <w:rFonts w:ascii="宋体" w:hAnsi="宋体" w:cs="宋体" w:hint="eastAsia"/>
          <w:szCs w:val="21"/>
        </w:rPr>
        <w:t>厘米，只能跨越）、</w:t>
      </w: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×</w:t>
      </w:r>
      <w:r>
        <w:rPr>
          <w:rFonts w:ascii="宋体" w:hAnsi="宋体" w:cs="宋体" w:hint="eastAsia"/>
          <w:szCs w:val="21"/>
        </w:rPr>
        <w:t>100</w:t>
      </w:r>
      <w:r>
        <w:rPr>
          <w:rFonts w:ascii="宋体" w:hAnsi="宋体" w:cs="宋体" w:hint="eastAsia"/>
          <w:szCs w:val="21"/>
        </w:rPr>
        <w:t>米接力、</w:t>
      </w: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×</w:t>
      </w:r>
      <w:r>
        <w:rPr>
          <w:rFonts w:ascii="宋体" w:hAnsi="宋体" w:cs="宋体" w:hint="eastAsia"/>
          <w:szCs w:val="21"/>
        </w:rPr>
        <w:t>400</w:t>
      </w:r>
      <w:r>
        <w:rPr>
          <w:rFonts w:ascii="宋体" w:hAnsi="宋体" w:cs="宋体" w:hint="eastAsia"/>
          <w:szCs w:val="21"/>
        </w:rPr>
        <w:t>米接力。</w:t>
      </w:r>
    </w:p>
    <w:p w:rsidR="00E27755" w:rsidRDefault="00ED1CE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、田赛项目：跳高、跳远、三级跳远（</w:t>
      </w:r>
      <w:r>
        <w:rPr>
          <w:rFonts w:ascii="宋体" w:hAnsi="宋体" w:cs="宋体" w:hint="eastAsia"/>
          <w:szCs w:val="21"/>
        </w:rPr>
        <w:t>9</w:t>
      </w:r>
      <w:r>
        <w:rPr>
          <w:rFonts w:ascii="宋体" w:hAnsi="宋体" w:cs="宋体" w:hint="eastAsia"/>
          <w:szCs w:val="21"/>
        </w:rPr>
        <w:t>米板）、铅球（</w:t>
      </w: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千克）。</w:t>
      </w:r>
    </w:p>
    <w:p w:rsidR="00E27755" w:rsidRDefault="00ED1CEF">
      <w:pPr>
        <w:spacing w:line="360" w:lineRule="auto"/>
        <w:ind w:firstLineChars="150" w:firstLine="31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女子组：</w:t>
      </w:r>
    </w:p>
    <w:p w:rsidR="00E27755" w:rsidRDefault="00ED1CE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、径赛项目：</w:t>
      </w:r>
      <w:r>
        <w:rPr>
          <w:rFonts w:ascii="宋体" w:hAnsi="宋体" w:cs="宋体" w:hint="eastAsia"/>
          <w:szCs w:val="21"/>
        </w:rPr>
        <w:t>100</w:t>
      </w:r>
      <w:r>
        <w:rPr>
          <w:rFonts w:ascii="宋体" w:hAnsi="宋体" w:cs="宋体" w:hint="eastAsia"/>
          <w:szCs w:val="21"/>
        </w:rPr>
        <w:t>米、</w:t>
      </w:r>
      <w:r>
        <w:rPr>
          <w:rFonts w:ascii="宋体" w:hAnsi="宋体" w:cs="宋体" w:hint="eastAsia"/>
          <w:szCs w:val="21"/>
        </w:rPr>
        <w:t>200</w:t>
      </w:r>
      <w:r>
        <w:rPr>
          <w:rFonts w:ascii="宋体" w:hAnsi="宋体" w:cs="宋体" w:hint="eastAsia"/>
          <w:szCs w:val="21"/>
        </w:rPr>
        <w:t>米、</w:t>
      </w:r>
      <w:r>
        <w:rPr>
          <w:rFonts w:ascii="宋体" w:hAnsi="宋体" w:cs="宋体" w:hint="eastAsia"/>
          <w:szCs w:val="21"/>
        </w:rPr>
        <w:t>400</w:t>
      </w:r>
      <w:r>
        <w:rPr>
          <w:rFonts w:ascii="宋体" w:hAnsi="宋体" w:cs="宋体" w:hint="eastAsia"/>
          <w:szCs w:val="21"/>
        </w:rPr>
        <w:t>米、</w:t>
      </w:r>
      <w:r>
        <w:rPr>
          <w:rFonts w:ascii="宋体" w:hAnsi="宋体" w:cs="宋体" w:hint="eastAsia"/>
          <w:szCs w:val="21"/>
        </w:rPr>
        <w:t>800</w:t>
      </w:r>
      <w:r>
        <w:rPr>
          <w:rFonts w:ascii="宋体" w:hAnsi="宋体" w:cs="宋体" w:hint="eastAsia"/>
          <w:szCs w:val="21"/>
        </w:rPr>
        <w:t>米、</w:t>
      </w:r>
      <w:r>
        <w:rPr>
          <w:rFonts w:ascii="宋体" w:hAnsi="宋体" w:cs="宋体" w:hint="eastAsia"/>
          <w:szCs w:val="21"/>
        </w:rPr>
        <w:t>1500</w:t>
      </w:r>
      <w:r>
        <w:rPr>
          <w:rFonts w:ascii="宋体" w:hAnsi="宋体" w:cs="宋体" w:hint="eastAsia"/>
          <w:szCs w:val="21"/>
        </w:rPr>
        <w:t>米、</w:t>
      </w:r>
      <w:r>
        <w:rPr>
          <w:rFonts w:ascii="宋体" w:hAnsi="宋体" w:cs="宋体" w:hint="eastAsia"/>
          <w:szCs w:val="21"/>
        </w:rPr>
        <w:t>3000</w:t>
      </w:r>
      <w:r>
        <w:rPr>
          <w:rFonts w:ascii="宋体" w:hAnsi="宋体" w:cs="宋体" w:hint="eastAsia"/>
          <w:szCs w:val="21"/>
        </w:rPr>
        <w:t>米、</w:t>
      </w:r>
      <w:r>
        <w:rPr>
          <w:rFonts w:ascii="宋体" w:hAnsi="宋体" w:cs="宋体" w:hint="eastAsia"/>
          <w:color w:val="000000"/>
          <w:szCs w:val="21"/>
        </w:rPr>
        <w:t>2000</w:t>
      </w:r>
      <w:r>
        <w:rPr>
          <w:rFonts w:ascii="宋体" w:hAnsi="宋体" w:cs="宋体" w:hint="eastAsia"/>
          <w:color w:val="000000"/>
          <w:szCs w:val="21"/>
        </w:rPr>
        <w:t>米竞走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2000</w:t>
      </w:r>
      <w:r>
        <w:rPr>
          <w:rFonts w:ascii="宋体" w:hAnsi="宋体" w:cs="宋体" w:hint="eastAsia"/>
          <w:szCs w:val="21"/>
        </w:rPr>
        <w:t>米障碍（障碍高</w:t>
      </w:r>
      <w:r>
        <w:rPr>
          <w:rFonts w:ascii="宋体" w:hAnsi="宋体" w:cs="宋体" w:hint="eastAsia"/>
          <w:szCs w:val="21"/>
        </w:rPr>
        <w:t>40</w:t>
      </w:r>
      <w:r>
        <w:rPr>
          <w:rFonts w:ascii="宋体" w:hAnsi="宋体" w:cs="宋体" w:hint="eastAsia"/>
          <w:szCs w:val="21"/>
        </w:rPr>
        <w:t>厘米，只能跨越）、</w:t>
      </w: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×</w:t>
      </w:r>
      <w:r>
        <w:rPr>
          <w:rFonts w:ascii="宋体" w:hAnsi="宋体" w:cs="宋体" w:hint="eastAsia"/>
          <w:szCs w:val="21"/>
        </w:rPr>
        <w:t>100</w:t>
      </w:r>
      <w:r>
        <w:rPr>
          <w:rFonts w:ascii="宋体" w:hAnsi="宋体" w:cs="宋体" w:hint="eastAsia"/>
          <w:szCs w:val="21"/>
        </w:rPr>
        <w:t>米接力、</w:t>
      </w: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×</w:t>
      </w:r>
      <w:r>
        <w:rPr>
          <w:rFonts w:ascii="宋体" w:hAnsi="宋体" w:cs="宋体" w:hint="eastAsia"/>
          <w:szCs w:val="21"/>
        </w:rPr>
        <w:t>400</w:t>
      </w:r>
      <w:r>
        <w:rPr>
          <w:rFonts w:ascii="宋体" w:hAnsi="宋体" w:cs="宋体" w:hint="eastAsia"/>
          <w:szCs w:val="21"/>
        </w:rPr>
        <w:t>米接力。</w:t>
      </w:r>
    </w:p>
    <w:p w:rsidR="00E27755" w:rsidRDefault="00ED1CEF">
      <w:pPr>
        <w:spacing w:line="360" w:lineRule="auto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、田赛项目：跳高、跳远、三级跳远（</w:t>
      </w: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米板）、铅球（</w:t>
      </w: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千克）。</w:t>
      </w:r>
    </w:p>
    <w:p w:rsidR="00E27755" w:rsidRDefault="00ED1CEF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（二）趣味性健身项目：</w:t>
      </w:r>
      <w:r>
        <w:rPr>
          <w:rFonts w:ascii="宋体" w:hAnsi="宋体" w:cs="宋体" w:hint="eastAsia"/>
          <w:szCs w:val="21"/>
        </w:rPr>
        <w:t>20</w:t>
      </w:r>
      <w:r>
        <w:rPr>
          <w:rFonts w:ascii="宋体" w:hAnsi="宋体" w:cs="宋体" w:hint="eastAsia"/>
          <w:szCs w:val="21"/>
        </w:rPr>
        <w:t>人×</w:t>
      </w:r>
      <w:r>
        <w:rPr>
          <w:rFonts w:ascii="宋体" w:hAnsi="宋体" w:cs="宋体" w:hint="eastAsia"/>
          <w:szCs w:val="21"/>
        </w:rPr>
        <w:t>50</w:t>
      </w:r>
      <w:r>
        <w:rPr>
          <w:rFonts w:ascii="宋体" w:hAnsi="宋体" w:cs="宋体" w:hint="eastAsia"/>
          <w:szCs w:val="21"/>
        </w:rPr>
        <w:t>米迎面接力（男女各</w:t>
      </w:r>
      <w:r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人）。</w:t>
      </w:r>
    </w:p>
    <w:p w:rsidR="00E27755" w:rsidRDefault="00ED1CEF">
      <w:pPr>
        <w:spacing w:line="360" w:lineRule="auto"/>
        <w:ind w:firstLineChars="150" w:firstLine="315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（三）消防项目：干粉灭火器</w:t>
      </w:r>
      <w:r>
        <w:rPr>
          <w:rFonts w:ascii="宋体" w:hAnsi="宋体" w:cs="宋体" w:hint="eastAsia"/>
          <w:color w:val="000000"/>
          <w:szCs w:val="21"/>
        </w:rPr>
        <w:t>50</w:t>
      </w:r>
      <w:r>
        <w:rPr>
          <w:rFonts w:ascii="宋体" w:hAnsi="宋体" w:cs="宋体" w:hint="eastAsia"/>
          <w:color w:val="000000"/>
          <w:szCs w:val="21"/>
        </w:rPr>
        <w:t>米接力火盆灭火（</w:t>
      </w:r>
      <w:r>
        <w:rPr>
          <w:rFonts w:ascii="宋体" w:hAnsi="宋体" w:cs="宋体" w:hint="eastAsia"/>
          <w:color w:val="000000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男</w:t>
      </w:r>
      <w:r>
        <w:rPr>
          <w:rFonts w:ascii="宋体" w:hAnsi="宋体" w:cs="宋体" w:hint="eastAsia"/>
          <w:color w:val="000000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女）、消防水带链接（</w:t>
      </w:r>
      <w:r>
        <w:rPr>
          <w:rFonts w:ascii="宋体" w:hAnsi="宋体" w:cs="宋体" w:hint="eastAsia"/>
          <w:color w:val="000000"/>
          <w:szCs w:val="21"/>
        </w:rPr>
        <w:t>3</w:t>
      </w:r>
      <w:r>
        <w:rPr>
          <w:rFonts w:ascii="宋体" w:hAnsi="宋体" w:cs="宋体" w:hint="eastAsia"/>
          <w:color w:val="000000"/>
          <w:szCs w:val="21"/>
        </w:rPr>
        <w:t>男</w:t>
      </w:r>
      <w:r>
        <w:rPr>
          <w:rFonts w:ascii="宋体" w:hAnsi="宋体" w:cs="宋体" w:hint="eastAsia"/>
          <w:color w:val="000000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女）。注：比赛时间以竞赛日程为准。</w:t>
      </w:r>
    </w:p>
    <w:p w:rsidR="00E27755" w:rsidRDefault="00ED1CEF">
      <w:pPr>
        <w:spacing w:line="360" w:lineRule="auto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六、参赛办法：</w:t>
      </w:r>
    </w:p>
    <w:p w:rsidR="00E27755" w:rsidRDefault="00ED1CEF">
      <w:pPr>
        <w:spacing w:line="360" w:lineRule="auto"/>
        <w:ind w:firstLineChars="100" w:firstLine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（一）参赛资格：具备我院正式学籍的学生、经医生体检合格者，均可报名参加比赛。</w:t>
      </w:r>
    </w:p>
    <w:p w:rsidR="00E27755" w:rsidRDefault="00ED1CEF">
      <w:pPr>
        <w:spacing w:line="360" w:lineRule="auto"/>
        <w:ind w:firstLineChars="100" w:firstLine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（二）参赛办法：</w:t>
      </w:r>
    </w:p>
    <w:p w:rsidR="00E27755" w:rsidRDefault="00ED1CEF">
      <w:pPr>
        <w:spacing w:line="360" w:lineRule="auto"/>
        <w:ind w:firstLineChars="100" w:firstLine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、按参赛单位分组参赛，各单位可报领队一人，教练二人，男、女各一队。</w:t>
      </w:r>
    </w:p>
    <w:p w:rsidR="00E27755" w:rsidRDefault="00ED1CEF">
      <w:pPr>
        <w:spacing w:line="360" w:lineRule="auto"/>
        <w:ind w:firstLineChars="100" w:firstLine="210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、每队个人项目每项限报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人，每人限报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项，可兼报团体项目和非田径项目。</w:t>
      </w:r>
    </w:p>
    <w:p w:rsidR="00E27755" w:rsidRDefault="00ED1CEF">
      <w:pPr>
        <w:spacing w:line="360" w:lineRule="auto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七、录取、计分和奖励</w:t>
      </w:r>
    </w:p>
    <w:p w:rsidR="00E27755" w:rsidRDefault="00ED1CEF">
      <w:pPr>
        <w:spacing w:line="360" w:lineRule="auto"/>
        <w:ind w:firstLineChars="150" w:firstLine="31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（一）录取：个人项目录取前八名。集体项目录取前八名。如参赛人数单项不足</w:t>
      </w: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人（含</w:t>
      </w: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人）、集体项目不足</w:t>
      </w: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队（含</w:t>
      </w: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队），只录取前三名，</w:t>
      </w:r>
      <w:r>
        <w:rPr>
          <w:rFonts w:ascii="宋体" w:hAnsi="宋体" w:cs="宋体" w:hint="eastAsia"/>
          <w:szCs w:val="21"/>
        </w:rPr>
        <w:t>7-8</w:t>
      </w:r>
      <w:r>
        <w:rPr>
          <w:rFonts w:ascii="宋体" w:hAnsi="宋体" w:cs="宋体" w:hint="eastAsia"/>
          <w:szCs w:val="21"/>
        </w:rPr>
        <w:t>人（队）录取前</w:t>
      </w: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名。体育学院学生录取并列各项目前二名名次。</w:t>
      </w:r>
    </w:p>
    <w:p w:rsidR="00E27755" w:rsidRDefault="00ED1CEF">
      <w:pPr>
        <w:spacing w:line="360" w:lineRule="auto"/>
        <w:ind w:firstLineChars="150" w:firstLine="31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（二）计分和奖励</w:t>
      </w:r>
    </w:p>
    <w:p w:rsidR="00E27755" w:rsidRDefault="00ED1CEF">
      <w:pPr>
        <w:spacing w:line="360" w:lineRule="auto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单项录取前八名，并按</w:t>
      </w:r>
      <w:r>
        <w:rPr>
          <w:rFonts w:ascii="宋体" w:hAnsi="宋体" w:cs="宋体" w:hint="eastAsia"/>
          <w:szCs w:val="21"/>
        </w:rPr>
        <w:t>9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计分，前八名的运动员颁发证书；集体项目（接力项目和团体项目）录取前八名，并按</w:t>
      </w:r>
      <w:r>
        <w:rPr>
          <w:rFonts w:ascii="宋体" w:hAnsi="宋体" w:cs="宋体" w:hint="eastAsia"/>
          <w:szCs w:val="21"/>
        </w:rPr>
        <w:t>9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双倍计分。</w:t>
      </w:r>
    </w:p>
    <w:p w:rsidR="00E27755" w:rsidRDefault="00ED1CEF">
      <w:pPr>
        <w:spacing w:line="360" w:lineRule="auto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八、竞赛规则</w:t>
      </w:r>
    </w:p>
    <w:p w:rsidR="00E27755" w:rsidRDefault="00ED1CE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比赛使用国家体育总局审定公布的最新竞赛规则。</w:t>
      </w:r>
    </w:p>
    <w:p w:rsidR="00E27755" w:rsidRDefault="00ED1CEF">
      <w:pPr>
        <w:spacing w:line="360" w:lineRule="auto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九、报名时间</w:t>
      </w:r>
    </w:p>
    <w:p w:rsidR="00E27755" w:rsidRDefault="00ED1CE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请各学院代表队详细填好</w:t>
      </w:r>
      <w:r>
        <w:rPr>
          <w:rFonts w:ascii="宋体" w:hAnsi="宋体" w:cs="宋体" w:hint="eastAsia"/>
          <w:szCs w:val="21"/>
        </w:rPr>
        <w:t>2020</w:t>
      </w:r>
      <w:r>
        <w:rPr>
          <w:rFonts w:ascii="宋体" w:hAnsi="宋体" w:cs="宋体" w:hint="eastAsia"/>
          <w:szCs w:val="21"/>
        </w:rPr>
        <w:t>年昆明学院冬季运动会田径项目报名表（男、女队各一份报名表和</w:t>
      </w:r>
      <w:r>
        <w:rPr>
          <w:rFonts w:ascii="宋体" w:hAnsi="宋体" w:cs="宋体" w:hint="eastAsia"/>
          <w:szCs w:val="21"/>
        </w:rPr>
        <w:t>U</w:t>
      </w:r>
      <w:r>
        <w:rPr>
          <w:rFonts w:ascii="宋体" w:hAnsi="宋体" w:cs="宋体" w:hint="eastAsia"/>
          <w:szCs w:val="21"/>
        </w:rPr>
        <w:t>盘文件），于</w:t>
      </w:r>
      <w:r>
        <w:rPr>
          <w:rFonts w:ascii="宋体" w:hAnsi="宋体" w:cs="宋体" w:hint="eastAsia"/>
          <w:szCs w:val="21"/>
        </w:rPr>
        <w:t xml:space="preserve"> 2020</w:t>
      </w:r>
      <w:r>
        <w:rPr>
          <w:rFonts w:ascii="宋体" w:hAnsi="宋体" w:cs="宋体" w:hint="eastAsia"/>
          <w:szCs w:val="21"/>
        </w:rPr>
        <w:t>年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 w:hint="eastAsia"/>
          <w:szCs w:val="21"/>
        </w:rPr>
        <w:t>9</w:t>
      </w:r>
      <w:bookmarkStart w:id="0" w:name="_GoBack"/>
      <w:bookmarkEnd w:id="0"/>
      <w:r>
        <w:rPr>
          <w:rFonts w:ascii="宋体" w:hAnsi="宋体" w:cs="宋体" w:hint="eastAsia"/>
          <w:szCs w:val="21"/>
        </w:rPr>
        <w:t>日下午</w:t>
      </w:r>
      <w:r>
        <w:rPr>
          <w:rFonts w:ascii="宋体" w:hAnsi="宋体" w:cs="宋体" w:hint="eastAsia"/>
          <w:szCs w:val="21"/>
        </w:rPr>
        <w:t>5:00</w:t>
      </w:r>
      <w:r>
        <w:rPr>
          <w:rFonts w:ascii="宋体" w:hAnsi="宋体" w:cs="宋体" w:hint="eastAsia"/>
          <w:szCs w:val="21"/>
        </w:rPr>
        <w:t>前交到</w:t>
      </w:r>
      <w:r>
        <w:rPr>
          <w:rFonts w:ascii="宋体" w:hAnsi="宋体" w:cs="宋体" w:hint="eastAsia"/>
          <w:szCs w:val="21"/>
        </w:rPr>
        <w:t>体育馆南门</w:t>
      </w:r>
      <w:r>
        <w:rPr>
          <w:rFonts w:ascii="宋体" w:hAnsi="宋体" w:cs="宋体" w:hint="eastAsia"/>
          <w:szCs w:val="21"/>
        </w:rPr>
        <w:t>206</w:t>
      </w:r>
      <w:r>
        <w:rPr>
          <w:rFonts w:ascii="宋体" w:hAnsi="宋体" w:cs="宋体" w:hint="eastAsia"/>
          <w:szCs w:val="21"/>
        </w:rPr>
        <w:t>体育教育专业教研室</w:t>
      </w:r>
      <w:r>
        <w:rPr>
          <w:rFonts w:ascii="宋体" w:hAnsi="宋体" w:cs="宋体" w:hint="eastAsia"/>
          <w:szCs w:val="21"/>
        </w:rPr>
        <w:t>，过时不予报名。报名表及报名软件在学院网站下载，报名盘里的所有内容不得修改。</w:t>
      </w:r>
    </w:p>
    <w:p w:rsidR="00E27755" w:rsidRDefault="00ED1CE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报名联系人：</w:t>
      </w:r>
      <w:r>
        <w:rPr>
          <w:rFonts w:ascii="宋体" w:hAnsi="宋体" w:cs="宋体" w:hint="eastAsia"/>
          <w:szCs w:val="21"/>
        </w:rPr>
        <w:t>杨永芬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，联系电话：</w:t>
      </w:r>
      <w:r>
        <w:rPr>
          <w:rFonts w:ascii="宋体" w:hAnsi="宋体" w:cs="宋体" w:hint="eastAsia"/>
          <w:color w:val="000000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388866663</w:t>
      </w:r>
      <w:r>
        <w:rPr>
          <w:rFonts w:ascii="宋体" w:hAnsi="宋体" w:cs="宋体" w:hint="eastAsia"/>
          <w:color w:val="000000"/>
          <w:szCs w:val="21"/>
        </w:rPr>
        <w:t>5</w:t>
      </w:r>
    </w:p>
    <w:p w:rsidR="00E27755" w:rsidRDefault="00ED1CEF">
      <w:pPr>
        <w:spacing w:line="360" w:lineRule="auto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十、竞赛要求</w:t>
      </w:r>
    </w:p>
    <w:p w:rsidR="00E27755" w:rsidRDefault="00ED1CEF">
      <w:pPr>
        <w:spacing w:line="360" w:lineRule="auto"/>
        <w:ind w:firstLineChars="100" w:firstLine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（一）本次竞赛按照竞赛日程所规定时间准时进行</w:t>
      </w:r>
    </w:p>
    <w:p w:rsidR="00E27755" w:rsidRDefault="00ED1CEF">
      <w:pPr>
        <w:spacing w:line="360" w:lineRule="auto"/>
        <w:ind w:firstLineChars="100" w:firstLine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（二）各项竞赛检录时间，在比赛开始前</w:t>
      </w:r>
      <w:r>
        <w:rPr>
          <w:rFonts w:ascii="宋体" w:hAnsi="宋体" w:cs="宋体" w:hint="eastAsia"/>
          <w:szCs w:val="21"/>
        </w:rPr>
        <w:t>30</w:t>
      </w:r>
      <w:r>
        <w:rPr>
          <w:rFonts w:ascii="宋体" w:hAnsi="宋体" w:cs="宋体" w:hint="eastAsia"/>
          <w:szCs w:val="21"/>
        </w:rPr>
        <w:t>分钟进行检录，并在比赛前</w:t>
      </w:r>
      <w:r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分钟结束检录，凡检录未到者，一律取消该参赛资格，以保证比赛按时进行，望各代表队领队、教练督促执行。</w:t>
      </w:r>
    </w:p>
    <w:p w:rsidR="00E27755" w:rsidRDefault="00ED1CEF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szCs w:val="21"/>
        </w:rPr>
        <w:t>十一、未尽事宜，另行通知；本规程的修改及解释权属昆明学院体育竞赛组委会。</w:t>
      </w:r>
      <w:r>
        <w:rPr>
          <w:rFonts w:ascii="宋体" w:hAnsi="宋体" w:cs="宋体" w:hint="eastAsia"/>
          <w:szCs w:val="21"/>
        </w:rPr>
        <w:t xml:space="preserve">                                </w:t>
      </w:r>
    </w:p>
    <w:p w:rsidR="00E27755" w:rsidRDefault="00ED1CEF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                  </w:t>
      </w:r>
    </w:p>
    <w:p w:rsidR="00E27755" w:rsidRDefault="00E27755">
      <w:pPr>
        <w:spacing w:line="360" w:lineRule="auto"/>
        <w:rPr>
          <w:rFonts w:ascii="宋体" w:hAnsi="宋体" w:cs="宋体"/>
          <w:szCs w:val="21"/>
        </w:rPr>
      </w:pPr>
    </w:p>
    <w:p w:rsidR="00E27755" w:rsidRDefault="00E27755">
      <w:pPr>
        <w:spacing w:line="360" w:lineRule="auto"/>
        <w:rPr>
          <w:rFonts w:ascii="宋体" w:hAnsi="宋体" w:cs="宋体"/>
          <w:szCs w:val="21"/>
        </w:rPr>
      </w:pPr>
    </w:p>
    <w:p w:rsidR="00E27755" w:rsidRDefault="00E27755">
      <w:pPr>
        <w:spacing w:line="360" w:lineRule="auto"/>
        <w:rPr>
          <w:rFonts w:ascii="宋体" w:hAnsi="宋体" w:cs="宋体"/>
          <w:szCs w:val="21"/>
        </w:rPr>
      </w:pPr>
    </w:p>
    <w:p w:rsidR="00E27755" w:rsidRDefault="00E27755">
      <w:pPr>
        <w:spacing w:line="360" w:lineRule="auto"/>
        <w:rPr>
          <w:rFonts w:ascii="宋体" w:hAnsi="宋体" w:cs="宋体"/>
          <w:szCs w:val="21"/>
        </w:rPr>
      </w:pPr>
    </w:p>
    <w:p w:rsidR="00E27755" w:rsidRDefault="00ED1CEF">
      <w:pPr>
        <w:spacing w:line="360" w:lineRule="auto"/>
        <w:ind w:firstLineChars="3100" w:firstLine="6510"/>
        <w:rPr>
          <w:rFonts w:ascii="宋体" w:hAnsi="宋体" w:cs="宋体"/>
          <w:szCs w:val="21"/>
        </w:rPr>
      </w:pPr>
      <w:r>
        <w:rPr>
          <w:rFonts w:ascii="宋体" w:hAnsi="宋体" w:hint="eastAsia"/>
          <w:szCs w:val="21"/>
        </w:rPr>
        <w:t>大会组委会</w:t>
      </w:r>
    </w:p>
    <w:p w:rsidR="00E27755" w:rsidRDefault="00ED1CEF">
      <w:pPr>
        <w:spacing w:line="360" w:lineRule="auto"/>
        <w:ind w:firstLineChars="1700" w:firstLine="357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 xml:space="preserve">                      </w:t>
      </w:r>
      <w:r>
        <w:rPr>
          <w:rFonts w:ascii="宋体" w:hAnsi="宋体" w:cs="宋体" w:hint="eastAsia"/>
          <w:szCs w:val="21"/>
        </w:rPr>
        <w:t>2020</w:t>
      </w:r>
      <w:r>
        <w:rPr>
          <w:rFonts w:ascii="宋体" w:hAnsi="宋体" w:cs="宋体" w:hint="eastAsia"/>
          <w:szCs w:val="21"/>
        </w:rPr>
        <w:t>年</w:t>
      </w:r>
      <w:r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 w:hint="eastAsia"/>
          <w:szCs w:val="21"/>
        </w:rPr>
        <w:t>19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日</w:t>
      </w:r>
    </w:p>
    <w:sectPr w:rsidR="00E27755" w:rsidSect="00E27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EF" w:rsidRDefault="00ED1CEF" w:rsidP="005A78DA">
      <w:r>
        <w:separator/>
      </w:r>
    </w:p>
  </w:endnote>
  <w:endnote w:type="continuationSeparator" w:id="0">
    <w:p w:rsidR="00ED1CEF" w:rsidRDefault="00ED1CEF" w:rsidP="005A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EF" w:rsidRDefault="00ED1CEF" w:rsidP="005A78DA">
      <w:r>
        <w:separator/>
      </w:r>
    </w:p>
  </w:footnote>
  <w:footnote w:type="continuationSeparator" w:id="0">
    <w:p w:rsidR="00ED1CEF" w:rsidRDefault="00ED1CEF" w:rsidP="005A7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1F1E8F"/>
    <w:rsid w:val="003B68BF"/>
    <w:rsid w:val="00437060"/>
    <w:rsid w:val="005A78DA"/>
    <w:rsid w:val="00E27755"/>
    <w:rsid w:val="00ED1CEF"/>
    <w:rsid w:val="04BD11CB"/>
    <w:rsid w:val="05D90544"/>
    <w:rsid w:val="08836C85"/>
    <w:rsid w:val="0A4C5677"/>
    <w:rsid w:val="0F492EEF"/>
    <w:rsid w:val="1F226C2A"/>
    <w:rsid w:val="2C6D02B5"/>
    <w:rsid w:val="31174A5E"/>
    <w:rsid w:val="362B4C30"/>
    <w:rsid w:val="43EF5128"/>
    <w:rsid w:val="45CA7A6D"/>
    <w:rsid w:val="4E9A3554"/>
    <w:rsid w:val="52DF092B"/>
    <w:rsid w:val="5AA27D4C"/>
    <w:rsid w:val="611F1E8F"/>
    <w:rsid w:val="645C1180"/>
    <w:rsid w:val="64BB5378"/>
    <w:rsid w:val="66510B7F"/>
    <w:rsid w:val="7736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7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7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78DA"/>
    <w:rPr>
      <w:kern w:val="2"/>
      <w:sz w:val="18"/>
      <w:szCs w:val="18"/>
    </w:rPr>
  </w:style>
  <w:style w:type="paragraph" w:styleId="a4">
    <w:name w:val="footer"/>
    <w:basedOn w:val="a"/>
    <w:link w:val="Char0"/>
    <w:rsid w:val="005A7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78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胡文武</cp:lastModifiedBy>
  <cp:revision>3</cp:revision>
  <cp:lastPrinted>2020-11-03T02:33:00Z</cp:lastPrinted>
  <dcterms:created xsi:type="dcterms:W3CDTF">2019-09-19T05:23:00Z</dcterms:created>
  <dcterms:modified xsi:type="dcterms:W3CDTF">2020-11-05T09:12:00Z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